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3" w:rsidRDefault="00E91243">
      <w:pPr>
        <w:ind w:left="993" w:right="1133"/>
        <w:jc w:val="center"/>
        <w:rPr>
          <w:b/>
        </w:rPr>
      </w:pPr>
      <w:bookmarkStart w:id="0" w:name="_GoBack"/>
      <w:bookmarkEnd w:id="0"/>
    </w:p>
    <w:p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pacing w:val="-1"/>
          <w:sz w:val="24"/>
        </w:rPr>
      </w:pPr>
    </w:p>
    <w:p w:rsidR="00817C36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 xml:space="preserve">FIGURE DI </w:t>
      </w:r>
      <w:r w:rsidR="00817C36">
        <w:rPr>
          <w:rFonts w:ascii="Calibri"/>
          <w:b/>
          <w:sz w:val="24"/>
        </w:rPr>
        <w:t>TUTOR</w:t>
      </w: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PER PERCORSI FORMATIVI E LABORATORIALI CO-CURRICULARI</w:t>
      </w: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A.S. 2022/2023</w:t>
      </w:r>
    </w:p>
    <w:p w:rsidR="00041158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:rsidR="00041158" w:rsidRPr="00897AF3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 xml:space="preserve">ZIONALE DI RIPRESA E RESILIENZA </w:t>
      </w:r>
      <w:r w:rsidRPr="00897AF3">
        <w:rPr>
          <w:rFonts w:ascii="Calibri"/>
          <w:b/>
          <w:sz w:val="24"/>
        </w:rPr>
        <w:t>MISSIONE 4: ISTRUZIONE E RICERCA</w:t>
      </w:r>
    </w:p>
    <w:p w:rsidR="00041158" w:rsidRPr="00897AF3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 xml:space="preserve">Componente 1 </w:t>
      </w:r>
      <w:r w:rsidRPr="00897AF3">
        <w:rPr>
          <w:rFonts w:ascii="Calibri"/>
          <w:b/>
          <w:sz w:val="24"/>
        </w:rPr>
        <w:t>–</w:t>
      </w:r>
      <w:r w:rsidRPr="00897AF3">
        <w:rPr>
          <w:rFonts w:ascii="Calibri"/>
          <w:b/>
          <w:sz w:val="24"/>
        </w:rPr>
        <w:t xml:space="preserve"> Potenziamento dell</w:t>
      </w:r>
      <w:r w:rsidRPr="00897AF3">
        <w:rPr>
          <w:rFonts w:ascii="Calibri"/>
          <w:b/>
          <w:sz w:val="24"/>
        </w:rPr>
        <w:t>’</w:t>
      </w:r>
      <w:r w:rsidRPr="00897AF3">
        <w:rPr>
          <w:rFonts w:ascii="Calibri"/>
          <w:b/>
          <w:sz w:val="24"/>
        </w:rPr>
        <w:t>offerta dei servizi di istruzione: dagli asili nido alle Universit</w:t>
      </w:r>
      <w:r w:rsidRPr="00897AF3">
        <w:rPr>
          <w:rFonts w:ascii="Calibri"/>
          <w:b/>
          <w:sz w:val="24"/>
        </w:rPr>
        <w:t>à</w:t>
      </w:r>
      <w:r>
        <w:rPr>
          <w:rFonts w:ascii="Calibri"/>
          <w:b/>
          <w:sz w:val="24"/>
        </w:rPr>
        <w:t xml:space="preserve">, </w:t>
      </w:r>
      <w:r w:rsidRPr="00897AF3">
        <w:rPr>
          <w:rFonts w:ascii="Calibri"/>
          <w:b/>
          <w:sz w:val="24"/>
        </w:rPr>
        <w:t xml:space="preserve">Investimento 1.4: Intervento straordinario finalizzato alla riduzione dei divari </w:t>
      </w:r>
      <w:r>
        <w:rPr>
          <w:rFonts w:ascii="Calibri"/>
          <w:b/>
          <w:sz w:val="24"/>
        </w:rPr>
        <w:t xml:space="preserve">territoriali nelle scuole </w:t>
      </w:r>
      <w:r w:rsidRPr="00897AF3">
        <w:rPr>
          <w:rFonts w:ascii="Calibri"/>
          <w:b/>
          <w:sz w:val="24"/>
        </w:rPr>
        <w:t>secondarie di primo e di secondo grado e alla lotta alla dispersione scolastica</w:t>
      </w:r>
    </w:p>
    <w:p w:rsidR="00041158" w:rsidRPr="00897AF3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Azioni di prevenzione e contrasto della dispersione scolastica</w:t>
      </w:r>
    </w:p>
    <w:p w:rsidR="00041158" w:rsidRPr="00897AF3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18"/>
          <w:szCs w:val="18"/>
        </w:rPr>
      </w:pPr>
      <w:r w:rsidRPr="00897AF3">
        <w:rPr>
          <w:rFonts w:ascii="Calibri"/>
          <w:b/>
          <w:sz w:val="18"/>
          <w:szCs w:val="18"/>
        </w:rPr>
        <w:t>(D.M. 170/2022)</w:t>
      </w:r>
    </w:p>
    <w:p w:rsidR="00041158" w:rsidRPr="00041158" w:rsidRDefault="00041158" w:rsidP="00041158">
      <w:pPr>
        <w:spacing w:line="240" w:lineRule="exact"/>
        <w:ind w:right="3405"/>
        <w:rPr>
          <w:b/>
          <w:spacing w:val="1"/>
          <w:sz w:val="21"/>
        </w:rPr>
      </w:pPr>
    </w:p>
    <w:p w:rsidR="00C70F17" w:rsidRPr="00C70F17" w:rsidRDefault="00041158" w:rsidP="00C70F17">
      <w:pPr>
        <w:spacing w:line="240" w:lineRule="exact"/>
        <w:ind w:right="3405"/>
        <w:rPr>
          <w:b/>
          <w:sz w:val="21"/>
          <w:lang w:val="en-US"/>
        </w:rPr>
      </w:pPr>
      <w:r w:rsidRPr="00041158">
        <w:rPr>
          <w:b/>
          <w:spacing w:val="1"/>
          <w:sz w:val="21"/>
        </w:rPr>
        <w:t xml:space="preserve">     </w:t>
      </w:r>
      <w:r w:rsidRPr="00041158">
        <w:rPr>
          <w:b/>
          <w:w w:val="95"/>
          <w:sz w:val="21"/>
        </w:rPr>
        <w:t>CODICE</w:t>
      </w:r>
      <w:r w:rsidRPr="00041158">
        <w:rPr>
          <w:b/>
          <w:spacing w:val="16"/>
          <w:w w:val="95"/>
          <w:sz w:val="21"/>
        </w:rPr>
        <w:t xml:space="preserve"> </w:t>
      </w:r>
      <w:r w:rsidRPr="00041158">
        <w:rPr>
          <w:b/>
          <w:w w:val="95"/>
          <w:sz w:val="21"/>
        </w:rPr>
        <w:t>CUP</w:t>
      </w:r>
      <w:r w:rsidRPr="00041158">
        <w:rPr>
          <w:b/>
          <w:spacing w:val="26"/>
          <w:w w:val="95"/>
          <w:sz w:val="21"/>
        </w:rPr>
        <w:t xml:space="preserve"> </w:t>
      </w:r>
      <w:r w:rsidRPr="00041158">
        <w:rPr>
          <w:b/>
          <w:w w:val="95"/>
          <w:sz w:val="21"/>
        </w:rPr>
        <w:t>–</w:t>
      </w:r>
      <w:r w:rsidRPr="00041158">
        <w:rPr>
          <w:b/>
          <w:spacing w:val="17"/>
          <w:w w:val="95"/>
          <w:sz w:val="21"/>
        </w:rPr>
        <w:t xml:space="preserve"> </w:t>
      </w:r>
      <w:r w:rsidR="00C70F17" w:rsidRPr="00C70F17">
        <w:rPr>
          <w:b/>
          <w:spacing w:val="17"/>
          <w:w w:val="95"/>
          <w:sz w:val="21"/>
          <w:lang w:val="en-US"/>
        </w:rPr>
        <w:t>I94D22003010006</w:t>
      </w:r>
    </w:p>
    <w:p w:rsidR="00041158" w:rsidRPr="00041158" w:rsidRDefault="00041158" w:rsidP="00041158">
      <w:pPr>
        <w:spacing w:line="240" w:lineRule="exact"/>
        <w:ind w:right="3405"/>
        <w:rPr>
          <w:b/>
          <w:sz w:val="21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Default="00BA3B1A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E91243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Al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Dirigente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817C36" w:rsidRDefault="00BA3B1A">
      <w:pPr>
        <w:pStyle w:val="Corpotesto"/>
        <w:spacing w:before="36"/>
        <w:ind w:left="244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di </w:t>
      </w:r>
      <w:r w:rsidR="00817C36">
        <w:rPr>
          <w:rFonts w:ascii="Book Antiqua" w:hAnsi="Book Antiqua"/>
          <w:w w:val="95"/>
        </w:rPr>
        <w:t>TUTOR</w:t>
      </w: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:rsidR="00E91243" w:rsidRP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lastRenderedPageBreak/>
        <w:t xml:space="preserve">Docente </w:t>
      </w:r>
      <w:r w:rsidR="007642BA">
        <w:rPr>
          <w:rFonts w:ascii="Book Antiqua" w:hAnsi="Book Antiqua"/>
          <w:w w:val="95"/>
          <w:sz w:val="24"/>
          <w:szCs w:val="24"/>
        </w:rPr>
        <w:t xml:space="preserve"> collaborazione plurima (docente presso altra scuola)</w:t>
      </w:r>
    </w:p>
    <w:p w:rsidR="00E91243" w:rsidRPr="00D807CC" w:rsidRDefault="00817C36" w:rsidP="00041158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Tutor</w:t>
      </w:r>
      <w:r w:rsidR="00426BC0">
        <w:rPr>
          <w:rFonts w:ascii="Book Antiqua" w:hAnsi="Book Antiqua"/>
          <w:w w:val="95"/>
          <w:sz w:val="24"/>
          <w:szCs w:val="24"/>
        </w:rPr>
        <w:t xml:space="preserve"> esterno</w:t>
      </w:r>
    </w:p>
    <w:p w:rsidR="00D807CC" w:rsidRDefault="00D807CC" w:rsidP="00D807CC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</w:p>
    <w:p w:rsidR="00D807CC" w:rsidRDefault="00D807CC" w:rsidP="00D807CC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Per uno dei seguenti percorsi laboratoriali (indicare con una crocetta):</w:t>
      </w:r>
    </w:p>
    <w:p w:rsidR="00D807CC" w:rsidRDefault="00D807CC" w:rsidP="00D807CC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</w:p>
    <w:p w:rsidR="00D807CC" w:rsidRDefault="00D807CC" w:rsidP="00D807CC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Laboratorio di chimica</w:t>
      </w:r>
    </w:p>
    <w:p w:rsidR="00D807CC" w:rsidRDefault="00D807CC" w:rsidP="00D807CC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Laboratorio di meccanica creativa</w:t>
      </w:r>
    </w:p>
    <w:p w:rsidR="00D807CC" w:rsidRPr="00D807CC" w:rsidRDefault="00D807CC" w:rsidP="00D807CC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Laboratorio di musica</w:t>
      </w:r>
    </w:p>
    <w:p w:rsidR="00426BC0" w:rsidRDefault="00426BC0">
      <w:pPr>
        <w:pStyle w:val="Corpotesto"/>
        <w:rPr>
          <w:rFonts w:ascii="Book Antiqua" w:hAnsi="Book Antiqua"/>
        </w:rPr>
      </w:pPr>
    </w:p>
    <w:p w:rsidR="00E91243" w:rsidRPr="00041158" w:rsidRDefault="00BA3B1A" w:rsidP="00041158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="007642BA"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:rsidR="00E91243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  <w:sz w:val="24"/>
          <w:szCs w:val="24"/>
        </w:rPr>
      </w:pPr>
      <w:r>
        <w:rPr>
          <w:rFonts w:ascii="Book Antiqua" w:eastAsia="Calibri" w:hAnsi="Book Antiqua"/>
          <w:w w:val="95"/>
          <w:sz w:val="24"/>
          <w:szCs w:val="24"/>
        </w:rPr>
        <w:t>di godere dei diritti civili e politici in Italia e/o nello Stato di appartenenza;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inconferibilità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:rsidR="00E91243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:rsidR="00E91243" w:rsidRDefault="00E91243">
      <w:pPr>
        <w:pStyle w:val="Corpotesto"/>
        <w:spacing w:before="10"/>
        <w:rPr>
          <w:rFonts w:ascii="Book Antiqua" w:hAnsi="Book Antiqua"/>
        </w:rPr>
      </w:pPr>
    </w:p>
    <w:p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A3" w:rsidRDefault="00E20CA3">
      <w:r>
        <w:separator/>
      </w:r>
    </w:p>
  </w:endnote>
  <w:endnote w:type="continuationSeparator" w:id="0">
    <w:p w:rsidR="00E20CA3" w:rsidRDefault="00E2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A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A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A3" w:rsidRDefault="00E20CA3">
      <w:r>
        <w:separator/>
      </w:r>
    </w:p>
  </w:footnote>
  <w:footnote w:type="continuationSeparator" w:id="0">
    <w:p w:rsidR="00E20CA3" w:rsidRDefault="00E2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39C81FAB">
          <wp:extent cx="6120765" cy="2679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  <w:p w:rsidR="00A41008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28F2579E">
          <wp:extent cx="6115050" cy="7131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 w:rsidP="00A41008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0F7947" w:rsidRDefault="00A41008">
    <w:pPr>
      <w:pStyle w:val="Intestazione"/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</w:t>
    </w: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02F"/>
    <w:multiLevelType w:val="hybridMultilevel"/>
    <w:tmpl w:val="B1827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41158"/>
    <w:rsid w:val="000870DE"/>
    <w:rsid w:val="000F7947"/>
    <w:rsid w:val="001A4ABF"/>
    <w:rsid w:val="00426BC0"/>
    <w:rsid w:val="005C26E0"/>
    <w:rsid w:val="00637980"/>
    <w:rsid w:val="007642BA"/>
    <w:rsid w:val="00817C36"/>
    <w:rsid w:val="00885502"/>
    <w:rsid w:val="00942225"/>
    <w:rsid w:val="009C11EE"/>
    <w:rsid w:val="00A02192"/>
    <w:rsid w:val="00A33331"/>
    <w:rsid w:val="00A41008"/>
    <w:rsid w:val="00AB6A10"/>
    <w:rsid w:val="00B30FBB"/>
    <w:rsid w:val="00BA3B1A"/>
    <w:rsid w:val="00BB4F4A"/>
    <w:rsid w:val="00C70F17"/>
    <w:rsid w:val="00D03D46"/>
    <w:rsid w:val="00D807CC"/>
    <w:rsid w:val="00E20CA3"/>
    <w:rsid w:val="00E50406"/>
    <w:rsid w:val="00E91243"/>
    <w:rsid w:val="00E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16DE1-51D5-46EE-A5F9-FC3D5D9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Fernando De Florio</cp:lastModifiedBy>
  <cp:revision>2</cp:revision>
  <dcterms:created xsi:type="dcterms:W3CDTF">2023-03-22T12:15:00Z</dcterms:created>
  <dcterms:modified xsi:type="dcterms:W3CDTF">2023-03-22T12:15:00Z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